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color w:val="201f1e"/>
          <w:sz w:val="24"/>
          <w:szCs w:val="24"/>
        </w:rPr>
      </w:pPr>
      <w:bookmarkStart w:colFirst="0" w:colLast="0" w:name="_gjdgxs" w:id="0"/>
      <w:bookmarkEnd w:id="0"/>
      <w:r w:rsidDel="00000000" w:rsidR="00000000" w:rsidRPr="00000000">
        <w:rPr>
          <w:rFonts w:ascii="Times New Roman" w:cs="Times New Roman" w:eastAsia="Times New Roman" w:hAnsi="Times New Roman"/>
          <w:b w:val="1"/>
          <w:i w:val="1"/>
          <w:color w:val="201f1e"/>
          <w:sz w:val="36"/>
          <w:szCs w:val="36"/>
          <w:rtl w:val="0"/>
        </w:rPr>
        <w:t xml:space="preserve">Minutes of Meeting</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color w:val="201f1e"/>
          <w:sz w:val="24"/>
          <w:szCs w:val="24"/>
        </w:rPr>
      </w:pPr>
      <w:bookmarkStart w:colFirst="0" w:colLast="0" w:name="_30j0zll" w:id="1"/>
      <w:bookmarkEnd w:id="1"/>
      <w:r w:rsidDel="00000000" w:rsidR="00000000" w:rsidRPr="00000000">
        <w:rPr>
          <w:rFonts w:ascii="Times New Roman" w:cs="Times New Roman" w:eastAsia="Times New Roman" w:hAnsi="Times New Roman"/>
          <w:color w:val="201f1e"/>
          <w:sz w:val="24"/>
          <w:szCs w:val="24"/>
          <w:rtl w:val="0"/>
        </w:rPr>
        <w:t xml:space="preserve">The board meeting for the Anderson Conservation District was held on </w:t>
      </w:r>
      <w:r w:rsidDel="00000000" w:rsidR="00000000" w:rsidRPr="00000000">
        <w:rPr>
          <w:rFonts w:ascii="Times New Roman" w:cs="Times New Roman" w:eastAsia="Times New Roman" w:hAnsi="Times New Roman"/>
          <w:b w:val="1"/>
          <w:color w:val="201f1e"/>
          <w:sz w:val="24"/>
          <w:szCs w:val="24"/>
          <w:rtl w:val="0"/>
        </w:rPr>
        <w:t xml:space="preserve">Friday, November 8, 2024,</w:t>
      </w:r>
      <w:r w:rsidDel="00000000" w:rsidR="00000000" w:rsidRPr="00000000">
        <w:rPr>
          <w:rFonts w:ascii="Times New Roman" w:cs="Times New Roman" w:eastAsia="Times New Roman" w:hAnsi="Times New Roman"/>
          <w:color w:val="201f1e"/>
          <w:sz w:val="24"/>
          <w:szCs w:val="24"/>
          <w:rtl w:val="0"/>
        </w:rPr>
        <w:t xml:space="preserve"> at 8:30 a.m. at the USDA Service Center, 1521 Pearman Dairy Road, Anderson, SC.</w:t>
      </w:r>
    </w:p>
    <w:p w:rsidR="00000000" w:rsidDel="00000000" w:rsidP="00000000" w:rsidRDefault="00000000" w:rsidRPr="00000000" w14:paraId="00000003">
      <w:pPr>
        <w:tabs>
          <w:tab w:val="left" w:leader="none" w:pos="5760"/>
        </w:tabs>
        <w:spacing w:after="0" w:line="240" w:lineRule="auto"/>
        <w:rPr>
          <w:rFonts w:ascii="Times New Roman" w:cs="Times New Roman" w:eastAsia="Times New Roman" w:hAnsi="Times New Roman"/>
          <w:color w:val="201f1e"/>
          <w:sz w:val="24"/>
          <w:szCs w:val="24"/>
          <w:u w:val="single"/>
        </w:rPr>
      </w:pPr>
      <w:r w:rsidDel="00000000" w:rsidR="00000000" w:rsidRPr="00000000">
        <w:rPr>
          <w:rtl w:val="0"/>
        </w:rPr>
      </w:r>
    </w:p>
    <w:p w:rsidR="00000000" w:rsidDel="00000000" w:rsidP="00000000" w:rsidRDefault="00000000" w:rsidRPr="00000000" w14:paraId="0000000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u w:val="single"/>
          <w:rtl w:val="0"/>
        </w:rPr>
        <w:t xml:space="preserve">Commissioners Present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Absent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Others Present                             </w:t>
      </w:r>
      <w:r w:rsidDel="00000000" w:rsidR="00000000" w:rsidRPr="00000000">
        <w:rPr>
          <w:rtl w:val="0"/>
        </w:rPr>
      </w:r>
    </w:p>
    <w:tbl>
      <w:tblPr>
        <w:tblStyle w:val="Table1"/>
        <w:tblW w:w="10155.0" w:type="dxa"/>
        <w:jc w:val="left"/>
        <w:tblInd w:w="-123.0" w:type="dxa"/>
        <w:tblLayout w:type="fixed"/>
        <w:tblLook w:val="0000"/>
      </w:tblPr>
      <w:tblGrid>
        <w:gridCol w:w="3360"/>
        <w:gridCol w:w="3270"/>
        <w:gridCol w:w="3525"/>
        <w:tblGridChange w:id="0">
          <w:tblGrid>
            <w:gridCol w:w="3360"/>
            <w:gridCol w:w="3270"/>
            <w:gridCol w:w="3525"/>
          </w:tblGrid>
        </w:tblGridChange>
      </w:tblGrid>
      <w:tr>
        <w:trPr>
          <w:cantSplit w:val="0"/>
          <w:trHeight w:val="260" w:hRule="atLeast"/>
          <w:tblHeader w:val="0"/>
        </w:trPr>
        <w:tc>
          <w:tcPr/>
          <w:p w:rsidR="00000000" w:rsidDel="00000000" w:rsidP="00000000" w:rsidRDefault="00000000" w:rsidRPr="00000000" w14:paraId="0000000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Art Garrison</w:t>
            </w:r>
          </w:p>
        </w:tc>
        <w:tc>
          <w:tcPr/>
          <w:p w:rsidR="00000000" w:rsidDel="00000000" w:rsidP="00000000" w:rsidRDefault="00000000" w:rsidRPr="00000000" w14:paraId="0000000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Van James</w:t>
            </w:r>
          </w:p>
        </w:tc>
        <w:tc>
          <w:tcPr/>
          <w:p w:rsidR="00000000" w:rsidDel="00000000" w:rsidP="00000000" w:rsidRDefault="00000000" w:rsidRPr="00000000" w14:paraId="00000007">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NRCS</w:t>
            </w:r>
          </w:p>
        </w:tc>
      </w:tr>
      <w:tr>
        <w:trPr>
          <w:cantSplit w:val="0"/>
          <w:trHeight w:val="260" w:hRule="atLeast"/>
          <w:tblHeader w:val="0"/>
        </w:trPr>
        <w:tc>
          <w:tcPr/>
          <w:p w:rsidR="00000000" w:rsidDel="00000000" w:rsidP="00000000" w:rsidRDefault="00000000" w:rsidRPr="00000000" w14:paraId="00000008">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Jay Copelan</w:t>
            </w:r>
          </w:p>
        </w:tc>
        <w:tc>
          <w:tcPr/>
          <w:p w:rsidR="00000000" w:rsidDel="00000000" w:rsidP="00000000" w:rsidRDefault="00000000" w:rsidRPr="00000000" w14:paraId="00000009">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Tom Garrison</w:t>
            </w:r>
          </w:p>
        </w:tc>
        <w:tc>
          <w:tcPr/>
          <w:p w:rsidR="00000000" w:rsidDel="00000000" w:rsidP="00000000" w:rsidRDefault="00000000" w:rsidRPr="00000000" w14:paraId="0000000A">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Pamela Richey, ASWCD</w:t>
            </w:r>
          </w:p>
        </w:tc>
      </w:tr>
      <w:tr>
        <w:trPr>
          <w:cantSplit w:val="0"/>
          <w:trHeight w:val="260" w:hRule="atLeast"/>
          <w:tblHeader w:val="0"/>
        </w:trPr>
        <w:tc>
          <w:tcPr/>
          <w:p w:rsidR="00000000" w:rsidDel="00000000" w:rsidP="00000000" w:rsidRDefault="00000000" w:rsidRPr="00000000" w14:paraId="0000000B">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Alex Kostik</w:t>
            </w:r>
          </w:p>
        </w:tc>
        <w:tc>
          <w:tcPr/>
          <w:p w:rsidR="00000000" w:rsidDel="00000000" w:rsidP="00000000" w:rsidRDefault="00000000" w:rsidRPr="00000000" w14:paraId="0000000C">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D">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Ann Marie Pauley, ASWCD</w:t>
            </w:r>
          </w:p>
        </w:tc>
      </w:tr>
      <w:tr>
        <w:trPr>
          <w:cantSplit w:val="0"/>
          <w:trHeight w:val="260" w:hRule="atLeast"/>
          <w:tblHeader w:val="0"/>
        </w:trPr>
        <w:tc>
          <w:tcPr/>
          <w:p w:rsidR="00000000" w:rsidDel="00000000" w:rsidP="00000000" w:rsidRDefault="00000000" w:rsidRPr="00000000" w14:paraId="0000000E">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F">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0">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r>
    </w:tbl>
    <w:p w:rsidR="00000000" w:rsidDel="00000000" w:rsidP="00000000" w:rsidRDefault="00000000" w:rsidRPr="00000000" w14:paraId="00000011">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Commissioner Copelan called the meeting to order at 8:33 a.m.</w:t>
      </w:r>
    </w:p>
    <w:p w:rsidR="00000000" w:rsidDel="00000000" w:rsidP="00000000" w:rsidRDefault="00000000" w:rsidRPr="00000000" w14:paraId="00000012">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3">
      <w:pPr>
        <w:tabs>
          <w:tab w:val="right" w:leader="none" w:pos="3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NRCS Report</w:t>
      </w:r>
    </w:p>
    <w:p w:rsidR="00000000" w:rsidDel="00000000" w:rsidP="00000000" w:rsidRDefault="00000000" w:rsidRPr="00000000" w14:paraId="00000014">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provided a written NRCS report.</w:t>
      </w:r>
    </w:p>
    <w:p w:rsidR="00000000" w:rsidDel="00000000" w:rsidP="00000000" w:rsidRDefault="00000000" w:rsidRPr="00000000" w14:paraId="0000001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6">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The Board reviewed the minutes from October 2024. With the requested updates to attendance, Commissioner Kostik made a motion to accept the minutes, seconded by Commissioner Art Garrison, all approved.</w:t>
      </w:r>
    </w:p>
    <w:p w:rsidR="00000000" w:rsidDel="00000000" w:rsidP="00000000" w:rsidRDefault="00000000" w:rsidRPr="00000000" w14:paraId="00000017">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tl w:val="0"/>
        </w:rPr>
      </w:r>
    </w:p>
    <w:p w:rsidR="00000000" w:rsidDel="00000000" w:rsidP="00000000" w:rsidRDefault="00000000" w:rsidRPr="00000000" w14:paraId="00000018">
      <w:pPr>
        <w:tabs>
          <w:tab w:val="left" w:leader="none" w:pos="57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Financial Report</w:t>
      </w:r>
    </w:p>
    <w:p w:rsidR="00000000" w:rsidDel="00000000" w:rsidP="00000000" w:rsidRDefault="00000000" w:rsidRPr="00000000" w14:paraId="00000019">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The Board </w:t>
      </w:r>
      <w:r w:rsidDel="00000000" w:rsidR="00000000" w:rsidRPr="00000000">
        <w:rPr>
          <w:rFonts w:ascii="Times New Roman" w:cs="Times New Roman" w:eastAsia="Times New Roman" w:hAnsi="Times New Roman"/>
          <w:sz w:val="24"/>
          <w:szCs w:val="24"/>
          <w:rtl w:val="0"/>
        </w:rPr>
        <w:t xml:space="preserve">reviewed the October 2024 financial report. Financial report was taken as information.</w:t>
      </w:r>
    </w:p>
    <w:p w:rsidR="00000000" w:rsidDel="00000000" w:rsidP="00000000" w:rsidRDefault="00000000" w:rsidRPr="00000000" w14:paraId="0000001A">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720"/>
          <w:tab w:val="left" w:leader="none" w:pos="5760"/>
        </w:tabs>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Current Business</w:t>
      </w:r>
    </w:p>
    <w:p w:rsidR="00000000" w:rsidDel="00000000" w:rsidP="00000000" w:rsidRDefault="00000000" w:rsidRPr="00000000" w14:paraId="0000001C">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District employee reports were provided in binders.</w:t>
      </w:r>
    </w:p>
    <w:p w:rsidR="00000000" w:rsidDel="00000000" w:rsidP="00000000" w:rsidRDefault="00000000" w:rsidRPr="00000000" w14:paraId="0000001D">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E">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Learn to Burn Workshop</w:t>
      </w:r>
      <w:r w:rsidDel="00000000" w:rsidR="00000000" w:rsidRPr="00000000">
        <w:rPr>
          <w:rFonts w:ascii="Times New Roman" w:cs="Times New Roman" w:eastAsia="Times New Roman" w:hAnsi="Times New Roman"/>
          <w:sz w:val="24"/>
          <w:szCs w:val="24"/>
          <w:rtl w:val="0"/>
        </w:rPr>
        <w:t xml:space="preserve"> - Follow-up information was shared from the field day.</w:t>
      </w:r>
    </w:p>
    <w:p w:rsidR="00000000" w:rsidDel="00000000" w:rsidP="00000000" w:rsidRDefault="00000000" w:rsidRPr="00000000" w14:paraId="0000001F">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2025 SCACD Partnership Conference</w:t>
      </w:r>
      <w:r w:rsidDel="00000000" w:rsidR="00000000" w:rsidRPr="00000000">
        <w:rPr>
          <w:rFonts w:ascii="Times New Roman" w:cs="Times New Roman" w:eastAsia="Times New Roman" w:hAnsi="Times New Roman"/>
          <w:sz w:val="24"/>
          <w:szCs w:val="24"/>
          <w:rtl w:val="0"/>
        </w:rPr>
        <w:t xml:space="preserve"> - A reminder was given of the conference.</w:t>
      </w:r>
    </w:p>
    <w:p w:rsidR="00000000" w:rsidDel="00000000" w:rsidP="00000000" w:rsidRDefault="00000000" w:rsidRPr="00000000" w14:paraId="00000020">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Election Report</w:t>
      </w:r>
      <w:r w:rsidDel="00000000" w:rsidR="00000000" w:rsidRPr="00000000">
        <w:rPr>
          <w:rFonts w:ascii="Times New Roman" w:cs="Times New Roman" w:eastAsia="Times New Roman" w:hAnsi="Times New Roman"/>
          <w:sz w:val="24"/>
          <w:szCs w:val="24"/>
          <w:rtl w:val="0"/>
        </w:rPr>
        <w:t xml:space="preserve"> - An update of the election results was given. Commissioner Copelan was re-elected to the SWCD board. For watershed boards: Big Creek will have 2 write-ins; Broadmouth Creek had Tom Hill re-elected and will have 2 write-ins; Brushy Creek had Eric McConell re-elected, Carter Vest elected, and will have 1 write-in; and Three &amp; Twenty had Mark Bishop re-elected, Joseph Chad Langston elected, and will have 1 write-in.</w:t>
      </w:r>
    </w:p>
    <w:p w:rsidR="00000000" w:rsidDel="00000000" w:rsidP="00000000" w:rsidRDefault="00000000" w:rsidRPr="00000000" w14:paraId="00000021">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discussed elected and appointed positions for the SWCD board. It was mentioned in previous meetings that some districts rotate their appointed positions. After discussion of an open appointed position, the board voted to start rotating appointed positions going forward, therefore Commissioner James' expired appointed position will be filled by Commissioner Art Garrison. This move will vacate an elected position, moving Commissioner James to fill the remaining term of the elected position expiring 1/31/2027. The motion was made by Commissioner Kostik, seconded by Commissioner Copeland, none opposed.</w:t>
      </w:r>
    </w:p>
    <w:p w:rsidR="00000000" w:rsidDel="00000000" w:rsidP="00000000" w:rsidRDefault="00000000" w:rsidRPr="00000000" w14:paraId="00000022">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No-till Drill </w:t>
      </w:r>
      <w:r w:rsidDel="00000000" w:rsidR="00000000" w:rsidRPr="00000000">
        <w:rPr>
          <w:rFonts w:ascii="Times New Roman" w:cs="Times New Roman" w:eastAsia="Times New Roman" w:hAnsi="Times New Roman"/>
          <w:sz w:val="24"/>
          <w:szCs w:val="24"/>
          <w:rtl w:val="0"/>
        </w:rPr>
        <w:t xml:space="preserve">- The drill was briefly discussed. This may be a separate meeting in the future to get the program up and running. Commissioners will organize getting the drill picked up from the Pickens SWCD.</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Program Updates</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Ann Marie Pauley gave an update of the past month’s programs held. All had great attendance.</w:t>
      </w:r>
    </w:p>
    <w:p w:rsidR="00000000" w:rsidDel="00000000" w:rsidP="00000000" w:rsidRDefault="00000000" w:rsidRPr="00000000" w14:paraId="00000024">
      <w:pPr>
        <w:tabs>
          <w:tab w:val="left" w:leader="none" w:pos="6930"/>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3"/>
          <w:szCs w:val="23"/>
          <w:u w:val="single"/>
          <w:rtl w:val="0"/>
        </w:rPr>
        <w:t xml:space="preserve">Program Supply Needs</w:t>
      </w:r>
      <w:r w:rsidDel="00000000" w:rsidR="00000000" w:rsidRPr="00000000">
        <w:rPr>
          <w:rFonts w:ascii="Times New Roman" w:cs="Times New Roman" w:eastAsia="Times New Roman" w:hAnsi="Times New Roman"/>
          <w:sz w:val="23"/>
          <w:szCs w:val="23"/>
          <w:rtl w:val="0"/>
        </w:rPr>
        <w:t xml:space="preserve"> - A list was provided with a variety of items needed for Spring programs. </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2024 Seed Library </w:t>
      </w:r>
      <w:r w:rsidDel="00000000" w:rsidR="00000000" w:rsidRPr="00000000">
        <w:rPr>
          <w:rFonts w:ascii="Times New Roman" w:cs="Times New Roman" w:eastAsia="Times New Roman" w:hAnsi="Times New Roman"/>
          <w:sz w:val="24"/>
          <w:szCs w:val="24"/>
          <w:rtl w:val="0"/>
        </w:rPr>
        <w:t xml:space="preserve">- The Fall Seed library was closed on 10/30. There were </w:t>
      </w:r>
      <w:r w:rsidDel="00000000" w:rsidR="00000000" w:rsidRPr="00000000">
        <w:rPr>
          <w:rFonts w:ascii="Times New Roman" w:cs="Times New Roman" w:eastAsia="Times New Roman" w:hAnsi="Times New Roman"/>
          <w:sz w:val="23"/>
          <w:szCs w:val="23"/>
          <w:rtl w:val="0"/>
        </w:rPr>
        <w:t xml:space="preserve">2,714 packets checked out and 541 zip codes recorded. This was an increase from 2023 Fall Seed Library.</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4"/>
          <w:szCs w:val="24"/>
          <w:u w:val="single"/>
          <w:rtl w:val="0"/>
        </w:rPr>
        <w:t xml:space="preserve">Upcoming Programs</w:t>
      </w:r>
      <w:r w:rsidDel="00000000" w:rsidR="00000000" w:rsidRPr="00000000">
        <w:rPr>
          <w:rFonts w:ascii="Times New Roman" w:cs="Times New Roman" w:eastAsia="Times New Roman" w:hAnsi="Times New Roman"/>
          <w:sz w:val="24"/>
          <w:szCs w:val="24"/>
          <w:rtl w:val="0"/>
        </w:rPr>
        <w:t xml:space="preserve"> -  Upcoming programs through December were provided: </w:t>
      </w:r>
      <w:r w:rsidDel="00000000" w:rsidR="00000000" w:rsidRPr="00000000">
        <w:rPr>
          <w:rFonts w:ascii="Times New Roman" w:cs="Times New Roman" w:eastAsia="Times New Roman" w:hAnsi="Times New Roman"/>
          <w:sz w:val="23"/>
          <w:szCs w:val="23"/>
          <w:rtl w:val="0"/>
        </w:rPr>
        <w:t xml:space="preserve">Quarterly Trash Pick Up on 11/15, Career Day Fair at Pendleton Elementary School on 11/22, “Trees &amp; Tree Cookies” Program on 12/2, and Board Seed Packing Party on 12/3</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tabs>
          <w:tab w:val="right" w:leader="none" w:pos="3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Public Comment:</w:t>
      </w:r>
    </w:p>
    <w:p w:rsidR="00000000" w:rsidDel="00000000" w:rsidP="00000000" w:rsidRDefault="00000000" w:rsidRPr="00000000" w14:paraId="00000029">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No comments</w:t>
      </w:r>
    </w:p>
    <w:p w:rsidR="00000000" w:rsidDel="00000000" w:rsidP="00000000" w:rsidRDefault="00000000" w:rsidRPr="00000000" w14:paraId="0000002A">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B">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A motion to adjourn the meeting at 9:44 a.m. was made by Commissioner Kostik, seconded by</w:t>
      </w:r>
      <w:r w:rsidDel="00000000" w:rsidR="00000000" w:rsidRPr="00000000">
        <w:rPr>
          <w:rFonts w:ascii="Times New Roman" w:cs="Times New Roman" w:eastAsia="Times New Roman" w:hAnsi="Times New Roman"/>
          <w:color w:val="201f1e"/>
          <w:sz w:val="24"/>
          <w:szCs w:val="24"/>
          <w:rtl w:val="0"/>
        </w:rPr>
        <w:t xml:space="preserve"> Commissioner Art Garrison, none opposed. </w:t>
      </w:r>
    </w:p>
    <w:p w:rsidR="00000000" w:rsidDel="00000000" w:rsidP="00000000" w:rsidRDefault="00000000" w:rsidRPr="00000000" w14:paraId="0000002C">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D">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The </w:t>
      </w:r>
      <w:r w:rsidDel="00000000" w:rsidR="00000000" w:rsidRPr="00000000">
        <w:rPr>
          <w:rFonts w:ascii="Times New Roman" w:cs="Times New Roman" w:eastAsia="Times New Roman" w:hAnsi="Times New Roman"/>
          <w:b w:val="1"/>
          <w:color w:val="201f1e"/>
          <w:sz w:val="24"/>
          <w:szCs w:val="24"/>
          <w:u w:val="single"/>
          <w:rtl w:val="0"/>
        </w:rPr>
        <w:t xml:space="preserve">next meeting will be January 10, 2025, at 8:30 a.m.</w:t>
      </w:r>
      <w:r w:rsidDel="00000000" w:rsidR="00000000" w:rsidRPr="00000000">
        <w:rPr>
          <w:rFonts w:ascii="Times New Roman" w:cs="Times New Roman" w:eastAsia="Times New Roman" w:hAnsi="Times New Roman"/>
          <w:color w:val="201f1e"/>
          <w:sz w:val="24"/>
          <w:szCs w:val="24"/>
          <w:rtl w:val="0"/>
        </w:rPr>
        <w:t xml:space="preserve"> at the USDA Service Center.</w:t>
      </w:r>
    </w:p>
    <w:p w:rsidR="00000000" w:rsidDel="00000000" w:rsidP="00000000" w:rsidRDefault="00000000" w:rsidRPr="00000000" w14:paraId="0000002E">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F">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Respectfully submitted,</w:t>
      </w:r>
    </w:p>
    <w:p w:rsidR="00000000" w:rsidDel="00000000" w:rsidP="00000000" w:rsidRDefault="00000000" w:rsidRPr="00000000" w14:paraId="00000031">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3znysh7" w:id="3"/>
      <w:bookmarkEnd w:id="3"/>
      <w:r w:rsidDel="00000000" w:rsidR="00000000" w:rsidRPr="00000000">
        <w:rPr>
          <w:rFonts w:ascii="Times New Roman" w:cs="Times New Roman" w:eastAsia="Times New Roman" w:hAnsi="Times New Roman"/>
          <w:color w:val="201f1e"/>
          <w:sz w:val="24"/>
          <w:szCs w:val="24"/>
          <w:rtl w:val="0"/>
        </w:rPr>
        <w:t xml:space="preserve">Pamela Richey, District Manager</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after="0" w:line="240" w:lineRule="auto"/>
      <w:ind w:right="-720"/>
      <w:jc w:val="center"/>
      <w:rPr>
        <w:b w:val="1"/>
        <w:color w:val="8eaadb"/>
        <w:sz w:val="15"/>
        <w:szCs w:val="15"/>
      </w:rPr>
    </w:pPr>
    <w:r w:rsidDel="00000000" w:rsidR="00000000" w:rsidRPr="00000000">
      <w:rPr>
        <w:b w:val="1"/>
        <w:color w:val="8eaadb"/>
        <w:sz w:val="15"/>
        <w:szCs w:val="15"/>
        <w:rtl w:val="0"/>
      </w:rPr>
      <w:t xml:space="preserve">1521 Pearman Dairy Road, Anderson, SC 29625  ▪  Phone (864) 844-8215  ▪  Fax (855) 551-0108  ▪  andersonswcd@live.com  ▪  www.andersonswcd.org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5400"/>
      </w:tabs>
      <w:spacing w:after="0" w:line="240" w:lineRule="auto"/>
      <w:jc w:val="center"/>
      <w:rPr/>
    </w:pPr>
    <w:r w:rsidDel="00000000" w:rsidR="00000000" w:rsidRPr="00000000">
      <w:rPr>
        <w:b w:val="1"/>
        <w:color w:val="949100"/>
        <w:sz w:val="32"/>
        <w:szCs w:val="32"/>
      </w:rPr>
      <w:drawing>
        <wp:inline distB="0" distT="0" distL="114300" distR="114300">
          <wp:extent cx="3157855" cy="11798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7855" cy="11798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