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Friday, October 10,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314 Tribble Street, Anderson, SC 29624.</w:t>
      </w:r>
    </w:p>
    <w:p w:rsidR="00000000" w:rsidDel="00000000" w:rsidP="00000000" w:rsidRDefault="00000000" w:rsidRPr="00000000" w14:paraId="00000004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to Order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Approve Minutes for September 2025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 Report</w:t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0E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                                                                      </w:t>
        <w:tab/>
        <w:t xml:space="preserve">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2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3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No-till Drill</w:t>
        <w:tab/>
        <w:tab/>
        <w:tab/>
        <w:t xml:space="preserve">   Art Garrison</w:t>
      </w:r>
    </w:p>
    <w:p w:rsidR="00000000" w:rsidDel="00000000" w:rsidP="00000000" w:rsidRDefault="00000000" w:rsidRPr="00000000" w14:paraId="00000015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 Office of Resilience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Shea Davies</w:t>
      </w:r>
    </w:p>
    <w:p w:rsidR="00000000" w:rsidDel="00000000" w:rsidP="00000000" w:rsidRDefault="00000000" w:rsidRPr="00000000" w14:paraId="00000017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18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19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940"/>
          <w:tab w:val="right" w:leader="none" w:pos="6390"/>
        </w:tabs>
        <w:spacing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qe1tgyaf2z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ruxp1fu91y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pz01ez7vc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tnb9dnmtpd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tfd1ucw97a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v6gvlrmr27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bmt4kgwfln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yxv7va284w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6yabvp1fqs7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gmjldd0g7ki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November 14,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